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6" w:rsidRPr="00776119" w:rsidRDefault="00776119" w:rsidP="007936DA">
      <w:pPr>
        <w:spacing w:afterLines="100" w:line="52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上海市</w:t>
      </w:r>
      <w:r w:rsidR="006D0F3F" w:rsidRPr="00776119">
        <w:rPr>
          <w:rFonts w:ascii="黑体" w:eastAsia="黑体" w:hAnsi="黑体" w:hint="eastAsia"/>
          <w:sz w:val="32"/>
          <w:szCs w:val="32"/>
        </w:rPr>
        <w:t>曹杨中学微信稿</w:t>
      </w:r>
      <w:bookmarkStart w:id="0" w:name="_GoBack"/>
      <w:bookmarkEnd w:id="0"/>
      <w:r w:rsidR="006D0F3F" w:rsidRPr="00776119">
        <w:rPr>
          <w:rFonts w:ascii="黑体" w:eastAsia="黑体" w:hAnsi="黑体" w:hint="eastAsia"/>
          <w:sz w:val="32"/>
          <w:szCs w:val="32"/>
        </w:rPr>
        <w:t>件报送要求</w:t>
      </w:r>
    </w:p>
    <w:tbl>
      <w:tblPr>
        <w:tblStyle w:val="a3"/>
        <w:tblW w:w="9740" w:type="dxa"/>
        <w:tblInd w:w="108" w:type="dxa"/>
        <w:tblLayout w:type="fixed"/>
        <w:tblLook w:val="04A0"/>
      </w:tblPr>
      <w:tblGrid>
        <w:gridCol w:w="1167"/>
        <w:gridCol w:w="2156"/>
        <w:gridCol w:w="4482"/>
        <w:gridCol w:w="1935"/>
      </w:tblGrid>
      <w:tr w:rsidR="000669D6" w:rsidRPr="00776119">
        <w:trPr>
          <w:trHeight w:val="506"/>
        </w:trPr>
        <w:tc>
          <w:tcPr>
            <w:tcW w:w="1167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步骤</w:t>
            </w: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935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0669D6" w:rsidRPr="00776119">
        <w:trPr>
          <w:trHeight w:val="668"/>
        </w:trPr>
        <w:tc>
          <w:tcPr>
            <w:tcW w:w="9740" w:type="dxa"/>
            <w:gridSpan w:val="4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常规工作报送流程</w:t>
            </w:r>
          </w:p>
        </w:tc>
      </w:tr>
      <w:tr w:rsidR="000669D6" w:rsidRPr="00776119">
        <w:trPr>
          <w:trHeight w:val="705"/>
        </w:trPr>
        <w:tc>
          <w:tcPr>
            <w:tcW w:w="1167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第一步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撰稿</w:t>
            </w:r>
          </w:p>
        </w:tc>
        <w:tc>
          <w:tcPr>
            <w:tcW w:w="2156" w:type="dxa"/>
            <w:vAlign w:val="center"/>
          </w:tcPr>
          <w:p w:rsidR="000669D6" w:rsidRPr="00776119" w:rsidRDefault="006D0F3F" w:rsidP="006D0F3F">
            <w:pPr>
              <w:spacing w:line="42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相关部门责任人</w:t>
            </w:r>
          </w:p>
          <w:p w:rsidR="000669D6" w:rsidRPr="00776119" w:rsidRDefault="006D0F3F" w:rsidP="006D0F3F">
            <w:pPr>
              <w:spacing w:line="42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（原则上谁组织谁负责）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提前一天落实人员撰稿和摄影摄像</w:t>
            </w:r>
          </w:p>
        </w:tc>
        <w:tc>
          <w:tcPr>
            <w:tcW w:w="1935" w:type="dxa"/>
            <w:vMerge w:val="restart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上午活动：</w:t>
            </w:r>
          </w:p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下午4:30前审核定稿，并报送</w:t>
            </w:r>
          </w:p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下午活动：</w:t>
            </w:r>
          </w:p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第二天中午前审核定稿，并报送</w:t>
            </w:r>
          </w:p>
        </w:tc>
      </w:tr>
      <w:tr w:rsidR="000669D6" w:rsidRPr="00776119">
        <w:trPr>
          <w:trHeight w:val="689"/>
        </w:trPr>
        <w:tc>
          <w:tcPr>
            <w:tcW w:w="1167" w:type="dxa"/>
            <w:vMerge w:val="restart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第二步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审核</w:t>
            </w: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①</w:t>
            </w: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相关部门责任人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审核无误后发至“曹杨中学外宣群”</w:t>
            </w:r>
          </w:p>
        </w:tc>
        <w:tc>
          <w:tcPr>
            <w:tcW w:w="1935" w:type="dxa"/>
            <w:vMerge/>
            <w:vAlign w:val="center"/>
          </w:tcPr>
          <w:p w:rsidR="000669D6" w:rsidRPr="00776119" w:rsidRDefault="000669D6">
            <w:pPr>
              <w:spacing w:line="42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669D6" w:rsidRPr="00776119">
        <w:trPr>
          <w:trHeight w:val="563"/>
        </w:trPr>
        <w:tc>
          <w:tcPr>
            <w:tcW w:w="1167" w:type="dxa"/>
            <w:vMerge/>
            <w:vAlign w:val="center"/>
          </w:tcPr>
          <w:p w:rsidR="000669D6" w:rsidRPr="00776119" w:rsidRDefault="000669D6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cs="仿宋" w:hint="eastAsia"/>
                <w:sz w:val="24"/>
                <w:szCs w:val="24"/>
              </w:rPr>
              <w:t>②</w:t>
            </w: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分管领导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需领导审核文章在群里@分管领导审核</w:t>
            </w:r>
          </w:p>
        </w:tc>
        <w:tc>
          <w:tcPr>
            <w:tcW w:w="1935" w:type="dxa"/>
            <w:vMerge/>
            <w:vAlign w:val="center"/>
          </w:tcPr>
          <w:p w:rsidR="000669D6" w:rsidRPr="00776119" w:rsidRDefault="000669D6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69D6" w:rsidRPr="00776119">
        <w:trPr>
          <w:trHeight w:val="1402"/>
        </w:trPr>
        <w:tc>
          <w:tcPr>
            <w:tcW w:w="1167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第三步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报送</w:t>
            </w: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相关部门责任人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审核无误后的稿件附上照片发至联络员</w:t>
            </w:r>
          </w:p>
          <w:p w:rsidR="000669D6" w:rsidRPr="00776119" w:rsidRDefault="006D0F3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（照片大小需在1MB以上）</w:t>
            </w:r>
          </w:p>
        </w:tc>
        <w:tc>
          <w:tcPr>
            <w:tcW w:w="1935" w:type="dxa"/>
            <w:vMerge/>
            <w:vAlign w:val="center"/>
          </w:tcPr>
          <w:p w:rsidR="000669D6" w:rsidRPr="00776119" w:rsidRDefault="000669D6">
            <w:pPr>
              <w:spacing w:line="4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669D6" w:rsidRPr="00776119">
        <w:trPr>
          <w:trHeight w:val="982"/>
        </w:trPr>
        <w:tc>
          <w:tcPr>
            <w:tcW w:w="1167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第四步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发布</w:t>
            </w: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联络员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联络员将定稿及照片编辑成微信链接，经责任部门或分管领导确认后发布</w:t>
            </w:r>
          </w:p>
        </w:tc>
        <w:tc>
          <w:tcPr>
            <w:tcW w:w="1935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收到信息当天</w:t>
            </w:r>
          </w:p>
        </w:tc>
      </w:tr>
      <w:tr w:rsidR="000669D6" w:rsidRPr="00776119">
        <w:trPr>
          <w:trHeight w:val="669"/>
        </w:trPr>
        <w:tc>
          <w:tcPr>
            <w:tcW w:w="9740" w:type="dxa"/>
            <w:gridSpan w:val="4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重大活动、重要工作报送流程</w:t>
            </w:r>
          </w:p>
        </w:tc>
      </w:tr>
      <w:tr w:rsidR="000669D6" w:rsidRPr="00776119">
        <w:trPr>
          <w:trHeight w:val="1043"/>
        </w:trPr>
        <w:tc>
          <w:tcPr>
            <w:tcW w:w="1167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第一步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撰稿</w:t>
            </w:r>
          </w:p>
        </w:tc>
        <w:tc>
          <w:tcPr>
            <w:tcW w:w="2156" w:type="dxa"/>
            <w:vAlign w:val="center"/>
          </w:tcPr>
          <w:p w:rsidR="000669D6" w:rsidRPr="00776119" w:rsidRDefault="006D0F3F" w:rsidP="006D0F3F">
            <w:pPr>
              <w:spacing w:line="42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办公室统筹落实</w:t>
            </w:r>
          </w:p>
          <w:p w:rsidR="000669D6" w:rsidRPr="00776119" w:rsidRDefault="006D0F3F" w:rsidP="006D0F3F">
            <w:pPr>
              <w:spacing w:line="42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（原则上谁组织谁负责）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提前一天准备好统发稿和摄影摄像，活动结束后完善稿件</w:t>
            </w:r>
          </w:p>
        </w:tc>
        <w:tc>
          <w:tcPr>
            <w:tcW w:w="1935" w:type="dxa"/>
            <w:vMerge w:val="restart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上午活动：</w:t>
            </w:r>
          </w:p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下午4:30前审核定稿，并报送</w:t>
            </w:r>
          </w:p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下午活动：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第二天中午前审核定稿，并报送</w:t>
            </w:r>
          </w:p>
        </w:tc>
      </w:tr>
      <w:tr w:rsidR="000669D6" w:rsidRPr="00776119">
        <w:trPr>
          <w:trHeight w:val="704"/>
        </w:trPr>
        <w:tc>
          <w:tcPr>
            <w:tcW w:w="1167" w:type="dxa"/>
            <w:vMerge w:val="restart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第二步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审核</w:t>
            </w: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①</w:t>
            </w: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相关部门责任人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审核无误后发至“曹杨中学外宣群”</w:t>
            </w:r>
          </w:p>
        </w:tc>
        <w:tc>
          <w:tcPr>
            <w:tcW w:w="1935" w:type="dxa"/>
            <w:vMerge/>
            <w:vAlign w:val="center"/>
          </w:tcPr>
          <w:p w:rsidR="000669D6" w:rsidRPr="00776119" w:rsidRDefault="000669D6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69D6" w:rsidRPr="00776119">
        <w:trPr>
          <w:trHeight w:val="1560"/>
        </w:trPr>
        <w:tc>
          <w:tcPr>
            <w:tcW w:w="1167" w:type="dxa"/>
            <w:vMerge/>
            <w:vAlign w:val="center"/>
          </w:tcPr>
          <w:p w:rsidR="000669D6" w:rsidRPr="00776119" w:rsidRDefault="000669D6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cs="仿宋" w:hint="eastAsia"/>
                <w:sz w:val="24"/>
                <w:szCs w:val="24"/>
              </w:rPr>
              <w:t>②</w:t>
            </w: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分管领导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在群里@分管校长把关，特别重要的稿件由校长定稿（党建方面重要活动信息由党总支宣传委员负责撰稿，党总支书记审阅定稿）</w:t>
            </w:r>
          </w:p>
        </w:tc>
        <w:tc>
          <w:tcPr>
            <w:tcW w:w="1935" w:type="dxa"/>
            <w:vMerge/>
            <w:vAlign w:val="center"/>
          </w:tcPr>
          <w:p w:rsidR="000669D6" w:rsidRPr="00776119" w:rsidRDefault="000669D6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69D6" w:rsidRPr="00776119">
        <w:trPr>
          <w:trHeight w:val="1019"/>
        </w:trPr>
        <w:tc>
          <w:tcPr>
            <w:tcW w:w="1167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第三步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报送</w:t>
            </w: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相关部门责任人</w:t>
            </w:r>
          </w:p>
        </w:tc>
        <w:tc>
          <w:tcPr>
            <w:tcW w:w="4482" w:type="dxa"/>
            <w:vAlign w:val="center"/>
          </w:tcPr>
          <w:p w:rsidR="000669D6" w:rsidRPr="00776119" w:rsidRDefault="006D0F3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审核无误后的稿件附上照片发至联络员</w:t>
            </w:r>
          </w:p>
          <w:p w:rsidR="000669D6" w:rsidRPr="00776119" w:rsidRDefault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（照片大小需在1MB以上）</w:t>
            </w:r>
          </w:p>
        </w:tc>
        <w:tc>
          <w:tcPr>
            <w:tcW w:w="1935" w:type="dxa"/>
            <w:vMerge/>
            <w:vAlign w:val="center"/>
          </w:tcPr>
          <w:p w:rsidR="000669D6" w:rsidRPr="00776119" w:rsidRDefault="000669D6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69D6" w:rsidRPr="00776119">
        <w:trPr>
          <w:trHeight w:val="995"/>
        </w:trPr>
        <w:tc>
          <w:tcPr>
            <w:tcW w:w="1167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/>
                <w:sz w:val="24"/>
                <w:szCs w:val="24"/>
              </w:rPr>
              <w:t>第四步</w:t>
            </w:r>
          </w:p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发布</w:t>
            </w:r>
          </w:p>
        </w:tc>
        <w:tc>
          <w:tcPr>
            <w:tcW w:w="2156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bCs/>
                <w:sz w:val="24"/>
                <w:szCs w:val="24"/>
              </w:rPr>
              <w:t>联络员</w:t>
            </w:r>
          </w:p>
        </w:tc>
        <w:tc>
          <w:tcPr>
            <w:tcW w:w="4482" w:type="dxa"/>
            <w:vAlign w:val="center"/>
          </w:tcPr>
          <w:p w:rsidR="000669D6" w:rsidRPr="00776119" w:rsidRDefault="006D0F3F" w:rsidP="006D0F3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联络员将定稿及照片编辑成微信链接，经分管领导确认后发布</w:t>
            </w:r>
          </w:p>
        </w:tc>
        <w:tc>
          <w:tcPr>
            <w:tcW w:w="1935" w:type="dxa"/>
            <w:vAlign w:val="center"/>
          </w:tcPr>
          <w:p w:rsidR="000669D6" w:rsidRPr="00776119" w:rsidRDefault="006D0F3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6119">
              <w:rPr>
                <w:rFonts w:asciiTheme="minorEastAsia" w:hAnsiTheme="minorEastAsia" w:hint="eastAsia"/>
                <w:sz w:val="24"/>
                <w:szCs w:val="24"/>
              </w:rPr>
              <w:t>收到信息当天</w:t>
            </w:r>
          </w:p>
        </w:tc>
      </w:tr>
    </w:tbl>
    <w:p w:rsidR="000669D6" w:rsidRDefault="000669D6"/>
    <w:sectPr w:rsidR="000669D6" w:rsidSect="000669D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AE" w:rsidRDefault="00F66CAE" w:rsidP="00FA6814">
      <w:r>
        <w:separator/>
      </w:r>
    </w:p>
  </w:endnote>
  <w:endnote w:type="continuationSeparator" w:id="0">
    <w:p w:rsidR="00F66CAE" w:rsidRDefault="00F66CAE" w:rsidP="00FA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AE" w:rsidRDefault="00F66CAE" w:rsidP="00FA6814">
      <w:r>
        <w:separator/>
      </w:r>
    </w:p>
  </w:footnote>
  <w:footnote w:type="continuationSeparator" w:id="0">
    <w:p w:rsidR="00F66CAE" w:rsidRDefault="00F66CAE" w:rsidP="00FA6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C5" w:rsidRDefault="00E974C5" w:rsidP="00E974C5">
    <w:pPr>
      <w:pStyle w:val="a4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457200" cy="360045"/>
          <wp:effectExtent l="0" t="0" r="0" b="1905"/>
          <wp:wrapSquare wrapText="bothSides"/>
          <wp:docPr id="3" name="图片 3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74C5" w:rsidRDefault="007936DA" w:rsidP="00E974C5">
    <w:pPr>
      <w:pStyle w:val="a4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上海市文明单位（文明</w:t>
    </w:r>
    <w:r w:rsidR="00E974C5">
      <w:rPr>
        <w:rFonts w:ascii="仿宋_GB2312" w:eastAsia="仿宋_GB2312" w:hint="eastAsia"/>
        <w:sz w:val="21"/>
        <w:szCs w:val="21"/>
      </w:rPr>
      <w:t xml:space="preserve">校园）创建档案材料 </w:t>
    </w:r>
  </w:p>
  <w:p w:rsidR="00E974C5" w:rsidRPr="00E974C5" w:rsidRDefault="00E974C5" w:rsidP="00E974C5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761483"/>
    <w:rsid w:val="000669D6"/>
    <w:rsid w:val="0012577C"/>
    <w:rsid w:val="006D0F3F"/>
    <w:rsid w:val="00776119"/>
    <w:rsid w:val="007936DA"/>
    <w:rsid w:val="009A1E4B"/>
    <w:rsid w:val="009D5279"/>
    <w:rsid w:val="00C149F6"/>
    <w:rsid w:val="00E974C5"/>
    <w:rsid w:val="00F66CAE"/>
    <w:rsid w:val="00FA6814"/>
    <w:rsid w:val="15761483"/>
    <w:rsid w:val="2BC236EF"/>
    <w:rsid w:val="4BC1347D"/>
    <w:rsid w:val="4F1A1B3C"/>
    <w:rsid w:val="507A2B07"/>
    <w:rsid w:val="52E47016"/>
    <w:rsid w:val="58466482"/>
    <w:rsid w:val="78BC20D9"/>
    <w:rsid w:val="78F51E6E"/>
    <w:rsid w:val="7901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9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69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A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6814"/>
    <w:rPr>
      <w:kern w:val="2"/>
      <w:sz w:val="18"/>
      <w:szCs w:val="18"/>
    </w:rPr>
  </w:style>
  <w:style w:type="paragraph" w:styleId="a5">
    <w:name w:val="footer"/>
    <w:basedOn w:val="a"/>
    <w:link w:val="Char0"/>
    <w:rsid w:val="00FA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68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2017-11-29T02:26:00Z</dcterms:created>
  <dcterms:modified xsi:type="dcterms:W3CDTF">2018-01-04T07:17:00Z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